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7B" w:rsidRPr="00706FDD" w:rsidRDefault="005C1F22" w:rsidP="007C15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Und nach der Schule? In die Schule: </w:t>
      </w:r>
      <w:r w:rsidR="009B0060">
        <w:rPr>
          <w:rFonts w:asciiTheme="minorHAnsi" w:hAnsiTheme="minorHAnsi" w:cstheme="minorHAnsi"/>
          <w:b/>
        </w:rPr>
        <w:t>Das</w:t>
      </w:r>
      <w:r>
        <w:rPr>
          <w:rFonts w:asciiTheme="minorHAnsi" w:hAnsiTheme="minorHAnsi" w:cstheme="minorHAnsi"/>
          <w:b/>
        </w:rPr>
        <w:t xml:space="preserve"> Freiwillige</w:t>
      </w:r>
      <w:r w:rsidR="007C157B" w:rsidRPr="00706FDD">
        <w:rPr>
          <w:rFonts w:asciiTheme="minorHAnsi" w:hAnsiTheme="minorHAnsi" w:cstheme="minorHAnsi"/>
          <w:b/>
        </w:rPr>
        <w:t xml:space="preserve"> Soziale Jahr an Ganztagsschulen </w:t>
      </w:r>
    </w:p>
    <w:p w:rsidR="007C157B" w:rsidRPr="00706FDD" w:rsidRDefault="007C157B" w:rsidP="007C157B">
      <w:pPr>
        <w:rPr>
          <w:rFonts w:asciiTheme="minorHAnsi" w:hAnsiTheme="minorHAnsi" w:cstheme="minorHAnsi"/>
        </w:rPr>
      </w:pPr>
    </w:p>
    <w:p w:rsidR="009466D8" w:rsidRDefault="002B234C" w:rsidP="007C157B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Vielfältige Aufgabenfelder</w:t>
      </w:r>
      <w:r w:rsidR="00706FDD">
        <w:rPr>
          <w:rFonts w:asciiTheme="minorHAnsi" w:hAnsiTheme="minorHAnsi" w:cstheme="minorHAnsi"/>
        </w:rPr>
        <w:t xml:space="preserve">, spannende Einblicke in das Berufsfeld Schule und ein Jahr </w:t>
      </w:r>
      <w:r w:rsidR="009466D8">
        <w:rPr>
          <w:rFonts w:asciiTheme="minorHAnsi" w:hAnsiTheme="minorHAnsi" w:cstheme="minorHAnsi"/>
        </w:rPr>
        <w:t xml:space="preserve">zur persönlichen </w:t>
      </w:r>
      <w:r w:rsidR="00706FDD">
        <w:rPr>
          <w:rFonts w:asciiTheme="minorHAnsi" w:hAnsiTheme="minorHAnsi" w:cstheme="minorHAnsi"/>
        </w:rPr>
        <w:t>Orientierung</w:t>
      </w:r>
      <w:r w:rsidR="009466D8">
        <w:rPr>
          <w:rFonts w:asciiTheme="minorHAnsi" w:hAnsiTheme="minorHAnsi" w:cstheme="minorHAnsi"/>
        </w:rPr>
        <w:t xml:space="preserve"> bietet das FSJ an Ganztagsschulen in Rheinland-Pfalz. In der Region </w:t>
      </w:r>
      <w:r w:rsidR="002F3B93">
        <w:rPr>
          <w:rFonts w:asciiTheme="minorHAnsi" w:hAnsiTheme="minorHAnsi" w:cstheme="minorHAnsi"/>
        </w:rPr>
        <w:t xml:space="preserve">ist an </w:t>
      </w:r>
      <w:r w:rsidR="00971151">
        <w:rPr>
          <w:rFonts w:asciiTheme="minorHAnsi" w:hAnsiTheme="minorHAnsi" w:cstheme="minorHAnsi"/>
        </w:rPr>
        <w:t>der Grundschule Herdorf</w:t>
      </w:r>
      <w:r w:rsidR="009466D8" w:rsidRPr="00D1126B">
        <w:rPr>
          <w:rFonts w:asciiTheme="minorHAnsi" w:hAnsiTheme="minorHAnsi" w:cstheme="minorHAnsi"/>
          <w:color w:val="FF0000"/>
        </w:rPr>
        <w:t xml:space="preserve"> </w:t>
      </w:r>
      <w:r w:rsidR="009466D8">
        <w:rPr>
          <w:rFonts w:asciiTheme="minorHAnsi" w:hAnsiTheme="minorHAnsi" w:cstheme="minorHAnsi"/>
        </w:rPr>
        <w:t>ein solches Freiwilliges Soz</w:t>
      </w:r>
      <w:r w:rsidR="00CC546E">
        <w:rPr>
          <w:rFonts w:asciiTheme="minorHAnsi" w:hAnsiTheme="minorHAnsi" w:cstheme="minorHAnsi"/>
        </w:rPr>
        <w:t xml:space="preserve">iales Jahr mit </w:t>
      </w:r>
      <w:r w:rsidR="00342958">
        <w:rPr>
          <w:rFonts w:asciiTheme="minorHAnsi" w:hAnsiTheme="minorHAnsi" w:cstheme="minorHAnsi"/>
        </w:rPr>
        <w:t>Start zum August 202</w:t>
      </w:r>
      <w:r w:rsidR="00D36077">
        <w:rPr>
          <w:rFonts w:asciiTheme="minorHAnsi" w:hAnsiTheme="minorHAnsi" w:cstheme="minorHAnsi"/>
        </w:rPr>
        <w:t>2</w:t>
      </w:r>
      <w:r w:rsidR="00971151">
        <w:rPr>
          <w:rFonts w:asciiTheme="minorHAnsi" w:hAnsiTheme="minorHAnsi" w:cstheme="minorHAnsi"/>
        </w:rPr>
        <w:t xml:space="preserve">, aber bei uns </w:t>
      </w:r>
      <w:r w:rsidR="00342958" w:rsidRPr="00971151">
        <w:rPr>
          <w:rFonts w:asciiTheme="minorHAnsi" w:hAnsiTheme="minorHAnsi" w:cstheme="minorHAnsi"/>
        </w:rPr>
        <w:t xml:space="preserve">auch </w:t>
      </w:r>
      <w:r w:rsidR="00342958" w:rsidRPr="009910CF">
        <w:rPr>
          <w:rFonts w:asciiTheme="minorHAnsi" w:hAnsiTheme="minorHAnsi" w:cstheme="minorHAnsi"/>
          <w:b/>
        </w:rPr>
        <w:t>zum April 202</w:t>
      </w:r>
      <w:r w:rsidR="00D36077">
        <w:rPr>
          <w:rFonts w:asciiTheme="minorHAnsi" w:hAnsiTheme="minorHAnsi" w:cstheme="minorHAnsi"/>
          <w:b/>
        </w:rPr>
        <w:t>2</w:t>
      </w:r>
      <w:r w:rsidR="009466D8" w:rsidRPr="00971151">
        <w:rPr>
          <w:rFonts w:asciiTheme="minorHAnsi" w:hAnsiTheme="minorHAnsi" w:cstheme="minorHAnsi"/>
        </w:rPr>
        <w:t xml:space="preserve"> </w:t>
      </w:r>
      <w:r w:rsidR="002F3B93">
        <w:rPr>
          <w:rFonts w:asciiTheme="minorHAnsi" w:hAnsiTheme="minorHAnsi" w:cstheme="minorHAnsi"/>
        </w:rPr>
        <w:t>möglich</w:t>
      </w:r>
      <w:r w:rsidR="009466D8">
        <w:rPr>
          <w:rFonts w:asciiTheme="minorHAnsi" w:hAnsiTheme="minorHAnsi" w:cstheme="minorHAnsi"/>
        </w:rPr>
        <w:t xml:space="preserve">. </w:t>
      </w:r>
    </w:p>
    <w:p w:rsidR="009466D8" w:rsidRDefault="009466D8" w:rsidP="007C157B">
      <w:pPr>
        <w:rPr>
          <w:rFonts w:asciiTheme="minorHAnsi" w:hAnsiTheme="minorHAnsi" w:cstheme="minorHAnsi"/>
        </w:rPr>
      </w:pPr>
    </w:p>
    <w:p w:rsidR="007C157B" w:rsidRPr="00706FDD" w:rsidRDefault="009B0060" w:rsidP="007C15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Nach der eigenen Schullaufbahn ermöglicht das FSJ Ganztagsschule, die Perspektive zu wechseln und </w:t>
      </w:r>
      <w:r w:rsidR="002F3B93">
        <w:rPr>
          <w:rFonts w:asciiTheme="minorHAnsi" w:hAnsiTheme="minorHAnsi" w:cstheme="minorHAnsi"/>
        </w:rPr>
        <w:t>die Prozesse</w:t>
      </w:r>
      <w:r>
        <w:rPr>
          <w:rFonts w:asciiTheme="minorHAnsi" w:hAnsiTheme="minorHAnsi" w:cstheme="minorHAnsi"/>
        </w:rPr>
        <w:t xml:space="preserve"> </w:t>
      </w:r>
      <w:r w:rsidR="007017D3">
        <w:rPr>
          <w:rFonts w:asciiTheme="minorHAnsi" w:hAnsiTheme="minorHAnsi" w:cstheme="minorHAnsi"/>
        </w:rPr>
        <w:t xml:space="preserve">auf der anderen Seite der Schulbank </w:t>
      </w:r>
      <w:r w:rsidR="002F3B93">
        <w:rPr>
          <w:rFonts w:asciiTheme="minorHAnsi" w:hAnsiTheme="minorHAnsi" w:cstheme="minorHAnsi"/>
        </w:rPr>
        <w:t>mit zu gestalten</w:t>
      </w:r>
      <w:r w:rsidR="007017D3">
        <w:rPr>
          <w:rFonts w:asciiTheme="minorHAnsi" w:hAnsiTheme="minorHAnsi" w:cstheme="minorHAnsi"/>
        </w:rPr>
        <w:t xml:space="preserve">, um Einblicke in </w:t>
      </w:r>
      <w:r w:rsidR="002F3B93">
        <w:rPr>
          <w:rFonts w:asciiTheme="minorHAnsi" w:hAnsiTheme="minorHAnsi" w:cstheme="minorHAnsi"/>
        </w:rPr>
        <w:t xml:space="preserve">die Arbeit </w:t>
      </w:r>
      <w:r w:rsidR="007017D3">
        <w:rPr>
          <w:rFonts w:asciiTheme="minorHAnsi" w:hAnsiTheme="minorHAnsi" w:cstheme="minorHAnsi"/>
        </w:rPr>
        <w:t>pädagogische</w:t>
      </w:r>
      <w:r w:rsidR="002F3B93">
        <w:rPr>
          <w:rFonts w:asciiTheme="minorHAnsi" w:hAnsiTheme="minorHAnsi" w:cstheme="minorHAnsi"/>
        </w:rPr>
        <w:t>r</w:t>
      </w:r>
      <w:r w:rsidR="007017D3">
        <w:rPr>
          <w:rFonts w:asciiTheme="minorHAnsi" w:hAnsiTheme="minorHAnsi" w:cstheme="minorHAnsi"/>
        </w:rPr>
        <w:t xml:space="preserve"> Berufe zu erhalten</w:t>
      </w:r>
      <w:r w:rsidR="009466D8">
        <w:rPr>
          <w:rFonts w:asciiTheme="minorHAnsi" w:hAnsiTheme="minorHAnsi" w:cstheme="minorHAnsi"/>
        </w:rPr>
        <w:t xml:space="preserve">: </w:t>
      </w:r>
      <w:r w:rsidR="009C01D5">
        <w:rPr>
          <w:rFonts w:asciiTheme="minorHAnsi" w:hAnsiTheme="minorHAnsi" w:cstheme="minorHAnsi"/>
        </w:rPr>
        <w:t>Die Freiwilligen</w:t>
      </w:r>
      <w:r w:rsidR="00D1126B">
        <w:rPr>
          <w:rFonts w:asciiTheme="minorHAnsi" w:hAnsiTheme="minorHAnsi" w:cstheme="minorHAnsi"/>
        </w:rPr>
        <w:t>*</w:t>
      </w:r>
      <w:r w:rsidR="009466D8">
        <w:rPr>
          <w:rFonts w:asciiTheme="minorHAnsi" w:hAnsiTheme="minorHAnsi" w:cstheme="minorHAnsi"/>
        </w:rPr>
        <w:t xml:space="preserve"> </w:t>
      </w:r>
      <w:r w:rsidR="007C157B" w:rsidRPr="00706FDD">
        <w:rPr>
          <w:rFonts w:asciiTheme="minorHAnsi" w:hAnsiTheme="minorHAnsi" w:cstheme="minorHAnsi"/>
        </w:rPr>
        <w:t xml:space="preserve">unterstützen die </w:t>
      </w:r>
      <w:r w:rsidR="002F3B93">
        <w:rPr>
          <w:rFonts w:asciiTheme="minorHAnsi" w:hAnsiTheme="minorHAnsi" w:cstheme="minorHAnsi"/>
        </w:rPr>
        <w:t>Lehrer*innen</w:t>
      </w:r>
      <w:r w:rsidR="007C157B" w:rsidRPr="00706FDD">
        <w:rPr>
          <w:rFonts w:asciiTheme="minorHAnsi" w:hAnsiTheme="minorHAnsi" w:cstheme="minorHAnsi"/>
        </w:rPr>
        <w:t xml:space="preserve"> im Unterricht und bei der Aufsicht, </w:t>
      </w:r>
      <w:r w:rsidR="009466D8">
        <w:rPr>
          <w:rFonts w:asciiTheme="minorHAnsi" w:hAnsiTheme="minorHAnsi" w:cstheme="minorHAnsi"/>
        </w:rPr>
        <w:t>begleiten</w:t>
      </w:r>
      <w:r w:rsidR="007C157B" w:rsidRPr="00706FDD">
        <w:rPr>
          <w:rFonts w:asciiTheme="minorHAnsi" w:hAnsiTheme="minorHAnsi" w:cstheme="minorHAnsi"/>
        </w:rPr>
        <w:t xml:space="preserve"> die Kinder beim Mittagessen oder bei den Hausaufgaben, </w:t>
      </w:r>
      <w:r w:rsidR="009466D8">
        <w:rPr>
          <w:rFonts w:asciiTheme="minorHAnsi" w:hAnsiTheme="minorHAnsi" w:cstheme="minorHAnsi"/>
        </w:rPr>
        <w:t>gestalten</w:t>
      </w:r>
      <w:r w:rsidR="007C157B" w:rsidRPr="00706FDD">
        <w:rPr>
          <w:rFonts w:asciiTheme="minorHAnsi" w:hAnsiTheme="minorHAnsi" w:cstheme="minorHAnsi"/>
        </w:rPr>
        <w:t xml:space="preserve"> das Nachmittagsangebot und können sogar eine eigene AG anbieten. Auch die Mitarbeit in der Verwaltung, technische Aufgaben oder di</w:t>
      </w:r>
      <w:r w:rsidR="00B65B8B">
        <w:rPr>
          <w:rFonts w:asciiTheme="minorHAnsi" w:hAnsiTheme="minorHAnsi" w:cstheme="minorHAnsi"/>
        </w:rPr>
        <w:t>e Unterstützung des</w:t>
      </w:r>
      <w:r w:rsidR="00D1126B">
        <w:rPr>
          <w:rFonts w:asciiTheme="minorHAnsi" w:hAnsiTheme="minorHAnsi" w:cstheme="minorHAnsi"/>
        </w:rPr>
        <w:t xml:space="preserve"> Haus- und Gebäude</w:t>
      </w:r>
      <w:r w:rsidR="00B65B8B">
        <w:rPr>
          <w:rFonts w:asciiTheme="minorHAnsi" w:hAnsiTheme="minorHAnsi" w:cstheme="minorHAnsi"/>
        </w:rPr>
        <w:t>manag</w:t>
      </w:r>
      <w:r w:rsidR="00971151">
        <w:rPr>
          <w:rFonts w:asciiTheme="minorHAnsi" w:hAnsiTheme="minorHAnsi" w:cstheme="minorHAnsi"/>
        </w:rPr>
        <w:t>e</w:t>
      </w:r>
      <w:r w:rsidR="00B65B8B">
        <w:rPr>
          <w:rFonts w:asciiTheme="minorHAnsi" w:hAnsiTheme="minorHAnsi" w:cstheme="minorHAnsi"/>
        </w:rPr>
        <w:t>ments</w:t>
      </w:r>
      <w:r w:rsidR="007C157B" w:rsidRPr="00706FDD">
        <w:rPr>
          <w:rFonts w:asciiTheme="minorHAnsi" w:hAnsiTheme="minorHAnsi" w:cstheme="minorHAnsi"/>
        </w:rPr>
        <w:t xml:space="preserve"> </w:t>
      </w:r>
      <w:r w:rsidR="002F3B93">
        <w:rPr>
          <w:rFonts w:asciiTheme="minorHAnsi" w:hAnsiTheme="minorHAnsi" w:cstheme="minorHAnsi"/>
        </w:rPr>
        <w:t>sind möglich</w:t>
      </w:r>
      <w:r w:rsidR="007C157B" w:rsidRPr="00706FDD">
        <w:rPr>
          <w:rFonts w:asciiTheme="minorHAnsi" w:hAnsiTheme="minorHAnsi" w:cstheme="minorHAnsi"/>
        </w:rPr>
        <w:t>.</w:t>
      </w:r>
      <w:r w:rsidR="009466D8">
        <w:rPr>
          <w:rFonts w:asciiTheme="minorHAnsi" w:hAnsiTheme="minorHAnsi" w:cstheme="minorHAnsi"/>
        </w:rPr>
        <w:t xml:space="preserve"> Natürlich können die Aufgabenfelder aufgrund eigener Fähigkeiten und Interessen ergänzt und angepasst werden.</w:t>
      </w:r>
    </w:p>
    <w:p w:rsidR="009466D8" w:rsidRPr="00706FDD" w:rsidRDefault="009466D8" w:rsidP="007C157B">
      <w:pPr>
        <w:rPr>
          <w:rFonts w:asciiTheme="minorHAnsi" w:hAnsiTheme="minorHAnsi" w:cstheme="minorHAnsi"/>
        </w:rPr>
      </w:pPr>
    </w:p>
    <w:p w:rsidR="007C157B" w:rsidRDefault="00B65B8B" w:rsidP="007C15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Alle</w:t>
      </w:r>
      <w:r w:rsidR="007C157B" w:rsidRPr="00706FDD">
        <w:rPr>
          <w:rFonts w:asciiTheme="minorHAnsi" w:hAnsiTheme="minorHAnsi" w:cstheme="minorHAnsi"/>
          <w:color w:val="000000"/>
        </w:rPr>
        <w:t xml:space="preserve"> Freiwillige</w:t>
      </w:r>
      <w:r w:rsidR="002B234C">
        <w:rPr>
          <w:rFonts w:asciiTheme="minorHAnsi" w:hAnsiTheme="minorHAnsi" w:cstheme="minorHAnsi"/>
          <w:color w:val="000000"/>
        </w:rPr>
        <w:t>n</w:t>
      </w:r>
      <w:r w:rsidR="007017D3">
        <w:rPr>
          <w:rFonts w:asciiTheme="minorHAnsi" w:hAnsiTheme="minorHAnsi" w:cstheme="minorHAnsi"/>
          <w:color w:val="000000"/>
        </w:rPr>
        <w:t>*</w:t>
      </w:r>
      <w:r>
        <w:rPr>
          <w:rFonts w:asciiTheme="minorHAnsi" w:hAnsiTheme="minorHAnsi" w:cstheme="minorHAnsi"/>
          <w:color w:val="000000"/>
        </w:rPr>
        <w:t xml:space="preserve"> erhalten ein monatliches Taschengeld, sind sozialversichert und nehmen</w:t>
      </w:r>
      <w:r w:rsidR="007C157B" w:rsidRPr="00706FDD">
        <w:rPr>
          <w:rFonts w:asciiTheme="minorHAnsi" w:hAnsiTheme="minorHAnsi" w:cstheme="minorHAnsi"/>
          <w:color w:val="000000"/>
        </w:rPr>
        <w:t xml:space="preserve"> an insgesamt 25 Bildungstagen teil. In diesen werden notwendiges Wissen und Kompetenzen für </w:t>
      </w:r>
      <w:r w:rsidR="007C157B" w:rsidRPr="00706FDD">
        <w:rPr>
          <w:rFonts w:asciiTheme="minorHAnsi" w:hAnsiTheme="minorHAnsi" w:cstheme="minorHAnsi"/>
        </w:rPr>
        <w:t>die Arbeit mit Kindern und Jugendlichen</w:t>
      </w:r>
      <w:r w:rsidR="007C157B" w:rsidRPr="00706FDD">
        <w:rPr>
          <w:rFonts w:asciiTheme="minorHAnsi" w:hAnsiTheme="minorHAnsi" w:cstheme="minorHAnsi"/>
          <w:color w:val="000000"/>
        </w:rPr>
        <w:t xml:space="preserve"> vermittelt und die persönliche Entwicklung und berufliche Orientierung gestärkt. </w:t>
      </w:r>
      <w:r w:rsidR="007C157B" w:rsidRPr="00706FDD">
        <w:rPr>
          <w:rFonts w:asciiTheme="minorHAnsi" w:hAnsiTheme="minorHAnsi" w:cstheme="minorHAnsi"/>
        </w:rPr>
        <w:t xml:space="preserve">Zudem wird </w:t>
      </w:r>
      <w:r w:rsidR="007C157B" w:rsidRPr="00706FDD">
        <w:rPr>
          <w:rFonts w:asciiTheme="minorHAnsi" w:hAnsiTheme="minorHAnsi" w:cstheme="minorHAnsi"/>
          <w:bCs/>
        </w:rPr>
        <w:t>das</w:t>
      </w:r>
      <w:r w:rsidR="007C157B" w:rsidRPr="00706FDD">
        <w:rPr>
          <w:rFonts w:asciiTheme="minorHAnsi" w:hAnsiTheme="minorHAnsi" w:cstheme="minorHAnsi"/>
        </w:rPr>
        <w:t xml:space="preserve"> FSJ in der Ganztagsschule als P</w:t>
      </w:r>
      <w:r w:rsidR="005C1F22">
        <w:rPr>
          <w:rFonts w:asciiTheme="minorHAnsi" w:hAnsiTheme="minorHAnsi" w:cstheme="minorHAnsi"/>
        </w:rPr>
        <w:t xml:space="preserve">raxisteil bei der Erlangung der </w:t>
      </w:r>
      <w:r w:rsidR="007C157B" w:rsidRPr="00706FDD">
        <w:rPr>
          <w:rFonts w:asciiTheme="minorHAnsi" w:hAnsiTheme="minorHAnsi" w:cstheme="minorHAnsi"/>
        </w:rPr>
        <w:t>Fachhochschulreife anerkannt.</w:t>
      </w:r>
      <w:r w:rsidR="002B234C">
        <w:rPr>
          <w:rFonts w:asciiTheme="minorHAnsi" w:hAnsiTheme="minorHAnsi" w:cstheme="minorHAnsi"/>
        </w:rPr>
        <w:t xml:space="preserve"> Auch ein</w:t>
      </w:r>
      <w:r w:rsidR="00D1126B">
        <w:rPr>
          <w:rFonts w:asciiTheme="minorHAnsi" w:hAnsiTheme="minorHAnsi" w:cstheme="minorHAnsi"/>
        </w:rPr>
        <w:t xml:space="preserve"> z</w:t>
      </w:r>
      <w:r w:rsidR="002B234C">
        <w:rPr>
          <w:rFonts w:asciiTheme="minorHAnsi" w:hAnsiTheme="minorHAnsi" w:cstheme="minorHAnsi"/>
        </w:rPr>
        <w:t>ugesagter Studienplatz kann</w:t>
      </w:r>
      <w:r w:rsidR="00D1126B">
        <w:rPr>
          <w:rFonts w:asciiTheme="minorHAnsi" w:hAnsiTheme="minorHAnsi" w:cstheme="minorHAnsi"/>
        </w:rPr>
        <w:t xml:space="preserve"> ohne Nachteile bis zur Beendigung deines FSJs zurück</w:t>
      </w:r>
      <w:r>
        <w:rPr>
          <w:rFonts w:asciiTheme="minorHAnsi" w:hAnsiTheme="minorHAnsi" w:cstheme="minorHAnsi"/>
        </w:rPr>
        <w:t>gestellt werden</w:t>
      </w:r>
      <w:r w:rsidR="00D1126B">
        <w:rPr>
          <w:rFonts w:asciiTheme="minorHAnsi" w:hAnsiTheme="minorHAnsi" w:cstheme="minorHAnsi"/>
        </w:rPr>
        <w:t>.</w:t>
      </w:r>
    </w:p>
    <w:p w:rsidR="00D1126B" w:rsidRDefault="00D1126B" w:rsidP="007C157B">
      <w:pPr>
        <w:rPr>
          <w:rFonts w:asciiTheme="minorHAnsi" w:hAnsiTheme="minorHAnsi" w:cstheme="minorHAnsi"/>
        </w:rPr>
      </w:pPr>
    </w:p>
    <w:p w:rsidR="00D1126B" w:rsidRPr="00971151" w:rsidRDefault="00D1126B" w:rsidP="007C15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Freiwilligendienste des Kulturbüro RLP setzen</w:t>
      </w:r>
      <w:r w:rsidRPr="00D1126B">
        <w:rPr>
          <w:rFonts w:asciiTheme="minorHAnsi" w:hAnsiTheme="minorHAnsi" w:cstheme="minorHAnsi"/>
        </w:rPr>
        <w:t xml:space="preserve"> sich ei</w:t>
      </w:r>
      <w:r>
        <w:rPr>
          <w:rFonts w:asciiTheme="minorHAnsi" w:hAnsiTheme="minorHAnsi" w:cstheme="minorHAnsi"/>
        </w:rPr>
        <w:t>n für Chancengleichheit und ein</w:t>
      </w:r>
      <w:r w:rsidRPr="00D1126B">
        <w:rPr>
          <w:rFonts w:asciiTheme="minorHAnsi" w:hAnsiTheme="minorHAnsi" w:cstheme="minorHAnsi"/>
        </w:rPr>
        <w:t xml:space="preserve"> diversitätsoffenes und respektvolles Miteinander. Wir wertschätzen Unterschiedlichkeiten und wünschen uns, dass sich die gesellschaftliche Vielfalt Rheinland-Pfalz’</w:t>
      </w:r>
      <w:r>
        <w:rPr>
          <w:rFonts w:asciiTheme="minorHAnsi" w:hAnsiTheme="minorHAnsi" w:cstheme="minorHAnsi"/>
        </w:rPr>
        <w:t xml:space="preserve"> auch bei unseren Freiwilligen*</w:t>
      </w:r>
      <w:r w:rsidRPr="00D1126B">
        <w:rPr>
          <w:rFonts w:asciiTheme="minorHAnsi" w:hAnsiTheme="minorHAnsi" w:cstheme="minorHAnsi"/>
        </w:rPr>
        <w:t xml:space="preserve"> widerspiegelt. </w:t>
      </w:r>
    </w:p>
    <w:p w:rsidR="007C157B" w:rsidRPr="00706FDD" w:rsidRDefault="007C157B" w:rsidP="007C157B">
      <w:pPr>
        <w:rPr>
          <w:rFonts w:asciiTheme="minorHAnsi" w:hAnsiTheme="minorHAnsi" w:cstheme="minorHAnsi"/>
        </w:rPr>
      </w:pPr>
    </w:p>
    <w:p w:rsidR="007C157B" w:rsidRPr="008E65F3" w:rsidRDefault="007C157B" w:rsidP="007C157B">
      <w:pPr>
        <w:rPr>
          <w:rFonts w:asciiTheme="minorHAnsi" w:hAnsiTheme="minorHAnsi" w:cstheme="minorHAnsi"/>
          <w:b/>
          <w:color w:val="FF0000"/>
        </w:rPr>
      </w:pPr>
      <w:r w:rsidRPr="00706FDD">
        <w:rPr>
          <w:rFonts w:asciiTheme="minorHAnsi" w:hAnsiTheme="minorHAnsi" w:cstheme="minorHAnsi"/>
        </w:rPr>
        <w:t>Interessierte informieren und bewerben sich beim Kulturbüro Rheinland-Pfalz – Träger des FSJ – unter</w:t>
      </w:r>
      <w:r w:rsidR="002B234C">
        <w:rPr>
          <w:rFonts w:asciiTheme="minorHAnsi" w:hAnsiTheme="minorHAnsi" w:cstheme="minorHAnsi"/>
        </w:rPr>
        <w:t xml:space="preserve"> </w:t>
      </w:r>
      <w:hyperlink r:id="rId6" w:history="1">
        <w:r w:rsidR="002B234C">
          <w:rPr>
            <w:rStyle w:val="Hyperlink"/>
          </w:rPr>
          <w:t>Freiwilliges soziales Jahr an Ganztagsschulen – Kulturbüro RLP (fsj-ganztagsschule.de)</w:t>
        </w:r>
      </w:hyperlink>
      <w:r w:rsidRPr="008E65F3">
        <w:rPr>
          <w:rFonts w:asciiTheme="minorHAnsi" w:hAnsiTheme="minorHAnsi" w:cstheme="minorHAnsi"/>
          <w:b/>
        </w:rPr>
        <w:t>, Tel. 02621/62315-0</w:t>
      </w:r>
      <w:r w:rsidR="00D1126B" w:rsidRPr="008E65F3">
        <w:rPr>
          <w:rFonts w:asciiTheme="minorHAnsi" w:hAnsiTheme="minorHAnsi" w:cstheme="minorHAnsi"/>
          <w:b/>
        </w:rPr>
        <w:t xml:space="preserve"> oder direkt bei der</w:t>
      </w:r>
      <w:r w:rsidR="009910CF" w:rsidRPr="008E65F3">
        <w:rPr>
          <w:rFonts w:asciiTheme="minorHAnsi" w:hAnsiTheme="minorHAnsi" w:cstheme="minorHAnsi"/>
          <w:b/>
        </w:rPr>
        <w:t xml:space="preserve"> Grundschule Herdorf</w:t>
      </w:r>
      <w:r w:rsidR="00D1126B" w:rsidRPr="008E65F3">
        <w:rPr>
          <w:rFonts w:asciiTheme="minorHAnsi" w:hAnsiTheme="minorHAnsi" w:cstheme="minorHAnsi"/>
          <w:b/>
          <w:color w:val="FF0000"/>
        </w:rPr>
        <w:t xml:space="preserve"> </w:t>
      </w:r>
      <w:r w:rsidR="00D1126B" w:rsidRPr="008E65F3">
        <w:rPr>
          <w:rFonts w:asciiTheme="minorHAnsi" w:hAnsiTheme="minorHAnsi" w:cstheme="minorHAnsi"/>
          <w:b/>
        </w:rPr>
        <w:t>(Telefon</w:t>
      </w:r>
      <w:r w:rsidR="009910CF" w:rsidRPr="008E65F3">
        <w:rPr>
          <w:rFonts w:asciiTheme="minorHAnsi" w:hAnsiTheme="minorHAnsi" w:cstheme="minorHAnsi"/>
          <w:b/>
        </w:rPr>
        <w:t xml:space="preserve">:  02744/1693 / E-Mail: </w:t>
      </w:r>
      <w:proofErr w:type="spellStart"/>
      <w:r w:rsidR="009910CF" w:rsidRPr="008E65F3">
        <w:rPr>
          <w:rFonts w:asciiTheme="minorHAnsi" w:hAnsiTheme="minorHAnsi" w:cstheme="minorHAnsi"/>
          <w:b/>
        </w:rPr>
        <w:t>grundschule</w:t>
      </w:r>
      <w:proofErr w:type="spellEnd"/>
      <w:r w:rsidR="009910CF" w:rsidRPr="008E65F3">
        <w:rPr>
          <w:rFonts w:asciiTheme="minorHAnsi" w:hAnsiTheme="minorHAnsi" w:cstheme="minorHAnsi"/>
          <w:b/>
        </w:rPr>
        <w:t>- herdorf@t-online.de</w:t>
      </w:r>
      <w:r w:rsidR="00D1126B" w:rsidRPr="008E65F3">
        <w:rPr>
          <w:rFonts w:asciiTheme="minorHAnsi" w:hAnsiTheme="minorHAnsi" w:cstheme="minorHAnsi"/>
          <w:b/>
        </w:rPr>
        <w:t xml:space="preserve">/ </w:t>
      </w:r>
      <w:r w:rsidR="009910CF" w:rsidRPr="008E65F3">
        <w:rPr>
          <w:rFonts w:asciiTheme="minorHAnsi" w:hAnsiTheme="minorHAnsi" w:cstheme="minorHAnsi"/>
          <w:b/>
        </w:rPr>
        <w:t>Ansprechpartner</w:t>
      </w:r>
      <w:r w:rsidR="008E65F3" w:rsidRPr="008E65F3">
        <w:rPr>
          <w:rFonts w:asciiTheme="minorHAnsi" w:hAnsiTheme="minorHAnsi" w:cstheme="minorHAnsi"/>
          <w:b/>
        </w:rPr>
        <w:t>in</w:t>
      </w:r>
      <w:r w:rsidR="009910CF" w:rsidRPr="008E65F3">
        <w:rPr>
          <w:rFonts w:asciiTheme="minorHAnsi" w:hAnsiTheme="minorHAnsi" w:cstheme="minorHAnsi"/>
          <w:b/>
        </w:rPr>
        <w:t>: Petra Schürg</w:t>
      </w:r>
      <w:r w:rsidR="00B65B8B" w:rsidRPr="008E65F3">
        <w:rPr>
          <w:rFonts w:asciiTheme="minorHAnsi" w:hAnsiTheme="minorHAnsi" w:cstheme="minorHAnsi"/>
          <w:b/>
        </w:rPr>
        <w:t>.</w:t>
      </w:r>
      <w:r w:rsidR="009910CF" w:rsidRPr="008E65F3">
        <w:rPr>
          <w:rFonts w:asciiTheme="minorHAnsi" w:hAnsiTheme="minorHAnsi" w:cstheme="minorHAnsi"/>
          <w:b/>
        </w:rPr>
        <w:t>)</w:t>
      </w:r>
    </w:p>
    <w:p w:rsidR="007C157B" w:rsidRPr="00706FDD" w:rsidRDefault="007C157B" w:rsidP="007C157B">
      <w:pPr>
        <w:rPr>
          <w:rFonts w:asciiTheme="minorHAnsi" w:hAnsiTheme="minorHAnsi" w:cstheme="minorHAnsi"/>
        </w:rPr>
      </w:pPr>
    </w:p>
    <w:p w:rsidR="000F2590" w:rsidRPr="00706FDD" w:rsidRDefault="000F259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F2590" w:rsidRPr="00706FD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33" w:rsidRDefault="00762433" w:rsidP="00706FDD">
      <w:r>
        <w:separator/>
      </w:r>
    </w:p>
  </w:endnote>
  <w:endnote w:type="continuationSeparator" w:id="0">
    <w:p w:rsidR="00762433" w:rsidRDefault="00762433" w:rsidP="0070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33" w:rsidRDefault="00762433" w:rsidP="00706FDD">
      <w:r>
        <w:separator/>
      </w:r>
    </w:p>
  </w:footnote>
  <w:footnote w:type="continuationSeparator" w:id="0">
    <w:p w:rsidR="00762433" w:rsidRDefault="00762433" w:rsidP="00706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DD" w:rsidRDefault="00706FD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104D49" wp14:editId="3D71DF88">
          <wp:simplePos x="0" y="0"/>
          <wp:positionH relativeFrom="margin">
            <wp:posOffset>3733800</wp:posOffset>
          </wp:positionH>
          <wp:positionV relativeFrom="paragraph">
            <wp:posOffset>-133985</wp:posOffset>
          </wp:positionV>
          <wp:extent cx="2093878" cy="34290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J_Ganztagsschul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878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7B"/>
    <w:rsid w:val="000F2590"/>
    <w:rsid w:val="002B234C"/>
    <w:rsid w:val="002F3B93"/>
    <w:rsid w:val="00342958"/>
    <w:rsid w:val="00467129"/>
    <w:rsid w:val="005C1F22"/>
    <w:rsid w:val="007017D3"/>
    <w:rsid w:val="00706FDD"/>
    <w:rsid w:val="00762433"/>
    <w:rsid w:val="007C157B"/>
    <w:rsid w:val="008410D8"/>
    <w:rsid w:val="008C123E"/>
    <w:rsid w:val="008E65F3"/>
    <w:rsid w:val="009466D8"/>
    <w:rsid w:val="00971151"/>
    <w:rsid w:val="009910CF"/>
    <w:rsid w:val="009B0060"/>
    <w:rsid w:val="009C01D5"/>
    <w:rsid w:val="00A97B2C"/>
    <w:rsid w:val="00B65B8B"/>
    <w:rsid w:val="00BC6C7E"/>
    <w:rsid w:val="00CC546E"/>
    <w:rsid w:val="00D1126B"/>
    <w:rsid w:val="00D36077"/>
    <w:rsid w:val="00EB1F90"/>
    <w:rsid w:val="00F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B0C09-8EC5-4E7A-A3BB-B2A8103D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C6C7E"/>
    <w:pPr>
      <w:shd w:val="clear" w:color="auto" w:fill="92D05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6C7E"/>
    <w:rPr>
      <w:rFonts w:ascii="Calibri" w:eastAsia="Calibri" w:hAnsi="Calibri" w:cs="Times New Roman"/>
      <w:sz w:val="20"/>
      <w:szCs w:val="20"/>
      <w:shd w:val="clear" w:color="auto" w:fill="92D050"/>
    </w:rPr>
  </w:style>
  <w:style w:type="paragraph" w:styleId="Kopfzeile">
    <w:name w:val="header"/>
    <w:basedOn w:val="Standard"/>
    <w:link w:val="KopfzeileZchn"/>
    <w:uiPriority w:val="99"/>
    <w:unhideWhenUsed/>
    <w:rsid w:val="00706F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6FD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06F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6FD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B2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j-ganztagsschule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Kulturbüro Rheinland-Pfalz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Esser</dc:creator>
  <cp:keywords/>
  <dc:description/>
  <cp:lastModifiedBy>techadmin</cp:lastModifiedBy>
  <cp:revision>3</cp:revision>
  <dcterms:created xsi:type="dcterms:W3CDTF">2021-11-18T09:45:00Z</dcterms:created>
  <dcterms:modified xsi:type="dcterms:W3CDTF">2021-11-18T10:02:00Z</dcterms:modified>
</cp:coreProperties>
</file>